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E53E80" w14:textId="77777777" w:rsidR="00E87CD3" w:rsidRPr="00760FAD" w:rsidRDefault="00E87CD3" w:rsidP="00031AC0">
      <w:pPr>
        <w:jc w:val="center"/>
      </w:pPr>
    </w:p>
    <w:p w14:paraId="779B9CA6" w14:textId="77777777" w:rsidR="004A0C6F" w:rsidRPr="00760FAD" w:rsidRDefault="004A0C6F" w:rsidP="00031AC0">
      <w:pPr>
        <w:jc w:val="center"/>
        <w:rPr>
          <w:b/>
        </w:rPr>
      </w:pPr>
    </w:p>
    <w:p w14:paraId="27D578BA" w14:textId="77777777" w:rsidR="00833C95" w:rsidRPr="00DB7085" w:rsidRDefault="00503518" w:rsidP="00031AC0">
      <w:pPr>
        <w:jc w:val="center"/>
        <w:rPr>
          <w:rFonts w:ascii="Lato" w:hAnsi="Lato"/>
          <w:b/>
          <w:sz w:val="32"/>
        </w:rPr>
      </w:pPr>
      <w:r w:rsidRPr="00DB7085">
        <w:rPr>
          <w:rFonts w:ascii="Lato" w:hAnsi="Lato"/>
          <w:b/>
          <w:sz w:val="32"/>
        </w:rPr>
        <w:t xml:space="preserve">PSE facultative : </w:t>
      </w:r>
      <w:r w:rsidR="00B07CD1" w:rsidRPr="00DB7085">
        <w:rPr>
          <w:rFonts w:ascii="Lato" w:hAnsi="Lato"/>
          <w:b/>
          <w:sz w:val="32"/>
        </w:rPr>
        <w:t>Visuels documentaires</w:t>
      </w:r>
      <w:r w:rsidR="001953C0" w:rsidRPr="00DB7085">
        <w:rPr>
          <w:rFonts w:ascii="Lato" w:hAnsi="Lato"/>
          <w:b/>
          <w:sz w:val="32"/>
        </w:rPr>
        <w:t> : cadre de réponse</w:t>
      </w:r>
    </w:p>
    <w:p w14:paraId="43854B1E" w14:textId="77777777" w:rsidR="007A45DC" w:rsidRDefault="007A45DC" w:rsidP="00031AC0">
      <w:pPr>
        <w:jc w:val="center"/>
        <w:rPr>
          <w:b/>
        </w:rPr>
      </w:pPr>
    </w:p>
    <w:p w14:paraId="6B9F85AD" w14:textId="77777777" w:rsidR="007A45DC" w:rsidRPr="00E87723" w:rsidRDefault="007A45DC" w:rsidP="007A45DC">
      <w:pPr>
        <w:rPr>
          <w:rFonts w:ascii="Lato" w:hAnsi="Lato" w:cstheme="minorHAnsi"/>
          <w:b/>
          <w:sz w:val="22"/>
          <w:szCs w:val="22"/>
        </w:rPr>
      </w:pPr>
      <w:r w:rsidRPr="00E87723">
        <w:rPr>
          <w:rFonts w:ascii="Lato" w:hAnsi="Lato" w:cstheme="minorHAnsi"/>
          <w:b/>
          <w:sz w:val="22"/>
          <w:szCs w:val="22"/>
        </w:rPr>
        <w:t xml:space="preserve">Le candidat veille à répondre strictement dans </w:t>
      </w:r>
      <w:r w:rsidR="00E87723">
        <w:rPr>
          <w:rFonts w:ascii="Lato" w:hAnsi="Lato" w:cstheme="minorHAnsi"/>
          <w:b/>
          <w:sz w:val="22"/>
          <w:szCs w:val="22"/>
        </w:rPr>
        <w:t>l</w:t>
      </w:r>
      <w:r w:rsidRPr="00E87723">
        <w:rPr>
          <w:rFonts w:ascii="Lato" w:hAnsi="Lato" w:cstheme="minorHAnsi"/>
          <w:b/>
          <w:sz w:val="22"/>
          <w:szCs w:val="22"/>
        </w:rPr>
        <w:t>e cadre</w:t>
      </w:r>
      <w:r w:rsidR="00E87723">
        <w:rPr>
          <w:rFonts w:ascii="Lato" w:hAnsi="Lato" w:cstheme="minorHAnsi"/>
          <w:b/>
          <w:sz w:val="22"/>
          <w:szCs w:val="22"/>
        </w:rPr>
        <w:t xml:space="preserve"> proposé en respectant la numérotation</w:t>
      </w:r>
      <w:r w:rsidRPr="00E87723">
        <w:rPr>
          <w:rFonts w:ascii="Lato" w:hAnsi="Lato" w:cstheme="minorHAnsi"/>
          <w:b/>
          <w:sz w:val="22"/>
          <w:szCs w:val="22"/>
        </w:rPr>
        <w:t xml:space="preserve">. Il privilégie les réponses courtes et précises. </w:t>
      </w:r>
    </w:p>
    <w:p w14:paraId="61D83E7F" w14:textId="77777777" w:rsidR="007A45DC" w:rsidRPr="00E87723" w:rsidRDefault="007A45DC" w:rsidP="00031AC0">
      <w:pPr>
        <w:jc w:val="center"/>
        <w:rPr>
          <w:rFonts w:ascii="Lato" w:hAnsi="Lato"/>
          <w:b/>
          <w:sz w:val="22"/>
          <w:szCs w:val="22"/>
        </w:rPr>
      </w:pPr>
    </w:p>
    <w:p w14:paraId="3FE289B2" w14:textId="77777777" w:rsidR="007A45DC" w:rsidRPr="00E87723" w:rsidRDefault="007A45DC" w:rsidP="00E87723">
      <w:p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 xml:space="preserve">Description </w:t>
      </w:r>
      <w:r w:rsidR="00E87723">
        <w:rPr>
          <w:rFonts w:ascii="Lato" w:hAnsi="Lato"/>
        </w:rPr>
        <w:t xml:space="preserve">détaillée </w:t>
      </w:r>
      <w:r w:rsidRPr="00E87723">
        <w:rPr>
          <w:rFonts w:ascii="Lato" w:hAnsi="Lato"/>
        </w:rPr>
        <w:t>de l’offre de visuels</w:t>
      </w:r>
      <w:r w:rsidR="00E87723">
        <w:rPr>
          <w:rFonts w:ascii="Lato" w:hAnsi="Lato"/>
        </w:rPr>
        <w:t xml:space="preserve">, </w:t>
      </w:r>
      <w:r w:rsidR="00AD21FF">
        <w:rPr>
          <w:rFonts w:ascii="Lato" w:hAnsi="Lato"/>
        </w:rPr>
        <w:t>précisant :</w:t>
      </w:r>
      <w:r w:rsidR="00E87723">
        <w:rPr>
          <w:rFonts w:ascii="Lato" w:hAnsi="Lato"/>
        </w:rPr>
        <w:t xml:space="preserve"> </w:t>
      </w:r>
    </w:p>
    <w:p w14:paraId="70C9394B" w14:textId="77777777" w:rsidR="00E87723" w:rsidRPr="00E87723" w:rsidRDefault="00E87723" w:rsidP="00E87723">
      <w:pPr>
        <w:spacing w:line="256" w:lineRule="auto"/>
        <w:jc w:val="both"/>
        <w:rPr>
          <w:rFonts w:ascii="Lato" w:hAnsi="Lato"/>
        </w:rPr>
      </w:pPr>
    </w:p>
    <w:p w14:paraId="72A7E4F5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types de visuels proposés</w:t>
      </w:r>
    </w:p>
    <w:p w14:paraId="2E078ECE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72FE3BCA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formats proposés pour chaque type de visuel</w:t>
      </w:r>
    </w:p>
    <w:p w14:paraId="1E48B51D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6658CF68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 xml:space="preserve">Le poids moyen de chaque type de visuel </w:t>
      </w:r>
    </w:p>
    <w:p w14:paraId="7819B99F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0DF2F7BC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qualités d’affichage possibles, en dpi, pour chaque type de visuel</w:t>
      </w:r>
    </w:p>
    <w:p w14:paraId="3D169B39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274DAED4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lieux de stockage des visuels le cas échéant</w:t>
      </w:r>
    </w:p>
    <w:p w14:paraId="6A38BBAD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1D84D2B0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 xml:space="preserve">Le taux d’images de première de couverture disponibles pour les monographies faisant partie des champs thématiques couverts par l’Enssib. </w:t>
      </w:r>
    </w:p>
    <w:p w14:paraId="0B936090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2FEC37C0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modalités d’affichage des visuels dans le catalogue public, dans le site web et dans le portail documentaire de l’Enssib</w:t>
      </w:r>
    </w:p>
    <w:p w14:paraId="14238683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31EC0730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modalités d’utilisation dans des supports de communication imprimés</w:t>
      </w:r>
    </w:p>
    <w:p w14:paraId="46DC8DBC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16364236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licences d’utilisation attachées pour chaque type de visuel (imprimé et en ligne)</w:t>
      </w:r>
    </w:p>
    <w:p w14:paraId="3A96CE16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466CEBDF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droits de diffusion précis pouvant être cédés et les limites de temps (imprimé et en ligne) pour chaque type de visuel</w:t>
      </w:r>
    </w:p>
    <w:p w14:paraId="5BA1A799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63A76D66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obligations de l’Enssib liées à l’utilisation pour chaque type de visuel fourni (imprimé et en ligne)</w:t>
      </w:r>
    </w:p>
    <w:p w14:paraId="291CD393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51ED68FF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 moment, la périodicité et le délai de fourniture/disponibilité des visuels pour chaque type de visuel</w:t>
      </w:r>
    </w:p>
    <w:p w14:paraId="1BE1DA20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4279CF26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 contenu du support et de la maintenance de la fourniture des visuels le cas échéant</w:t>
      </w:r>
    </w:p>
    <w:p w14:paraId="560CB042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3FD2AA72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possibilités de sélection personnalisée des visuels</w:t>
      </w:r>
    </w:p>
    <w:p w14:paraId="0FE1A26C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5E20B5E4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>Les prix de fourniture des visuels (pour chaque type de visuel et d’utilisation : forfaits annuels, lots, coût TTC unitaire etc.)</w:t>
      </w:r>
    </w:p>
    <w:p w14:paraId="27EECF8F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0F9D71BA" w14:textId="77777777" w:rsidR="007A45DC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E87723">
        <w:rPr>
          <w:rFonts w:ascii="Lato" w:hAnsi="Lato"/>
        </w:rPr>
        <w:t xml:space="preserve">Les coût TTC annuel de maintenance de fourniture des visuels </w:t>
      </w:r>
    </w:p>
    <w:p w14:paraId="262098B4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hAnsi="Lato"/>
        </w:rPr>
      </w:pPr>
    </w:p>
    <w:p w14:paraId="4B8F0AB4" w14:textId="77777777" w:rsidR="007A45DC" w:rsidRPr="00DB7085" w:rsidRDefault="007A45DC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hAnsi="Lato"/>
        </w:rPr>
      </w:pPr>
      <w:r w:rsidRPr="00DB7085">
        <w:rPr>
          <w:rFonts w:ascii="Lato" w:hAnsi="Lato"/>
        </w:rPr>
        <w:t>La couverture chronologique proposée et possible : capacité à fournir ces visuels (détaillés précisément), par exemple pour les publication</w:t>
      </w:r>
      <w:r w:rsidR="00615817" w:rsidRPr="00DB7085">
        <w:rPr>
          <w:rFonts w:ascii="Lato" w:hAnsi="Lato"/>
        </w:rPr>
        <w:t xml:space="preserve">s </w:t>
      </w:r>
      <w:r w:rsidRPr="00DB7085">
        <w:rPr>
          <w:rFonts w:ascii="Lato" w:hAnsi="Lato"/>
        </w:rPr>
        <w:t xml:space="preserve">des 2 dernières années, des 5 dernières années, des 20 dernières années etc. </w:t>
      </w:r>
    </w:p>
    <w:p w14:paraId="499A8903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eastAsiaTheme="minorEastAsia" w:hAnsi="Lato"/>
          <w:lang w:eastAsia="ja-JP"/>
        </w:rPr>
      </w:pPr>
    </w:p>
    <w:p w14:paraId="488707F7" w14:textId="77777777" w:rsidR="007A45DC" w:rsidRPr="00DB7085" w:rsidRDefault="007A45DC" w:rsidP="00E87723">
      <w:pPr>
        <w:pStyle w:val="Paragraphedeliste"/>
        <w:numPr>
          <w:ilvl w:val="0"/>
          <w:numId w:val="7"/>
        </w:numPr>
        <w:spacing w:line="256" w:lineRule="auto"/>
        <w:jc w:val="both"/>
        <w:rPr>
          <w:rFonts w:ascii="Lato" w:eastAsiaTheme="minorHAnsi" w:hAnsi="Lato"/>
        </w:rPr>
      </w:pPr>
      <w:r w:rsidRPr="00E87723">
        <w:rPr>
          <w:rFonts w:ascii="Lato" w:hAnsi="Lato"/>
        </w:rPr>
        <w:t>Toutes informations supplémentaires que le candidat jugera utiles</w:t>
      </w:r>
    </w:p>
    <w:p w14:paraId="7F495A54" w14:textId="77777777" w:rsidR="00AD21FF" w:rsidRPr="00DB7085" w:rsidRDefault="00AD21FF" w:rsidP="00DB7085">
      <w:pPr>
        <w:spacing w:line="256" w:lineRule="auto"/>
        <w:ind w:left="720"/>
        <w:jc w:val="both"/>
        <w:rPr>
          <w:rFonts w:ascii="Lato" w:eastAsiaTheme="minorHAnsi" w:hAnsi="Lato"/>
        </w:rPr>
      </w:pPr>
    </w:p>
    <w:p w14:paraId="3C1B5349" w14:textId="77777777" w:rsidR="00E87723" w:rsidRDefault="00E87723" w:rsidP="00E87723">
      <w:pPr>
        <w:spacing w:line="256" w:lineRule="auto"/>
        <w:jc w:val="both"/>
        <w:rPr>
          <w:rFonts w:eastAsiaTheme="minorHAnsi"/>
        </w:rPr>
      </w:pPr>
    </w:p>
    <w:p w14:paraId="7F56DA47" w14:textId="77777777" w:rsidR="00B07CD1" w:rsidRPr="00760FAD" w:rsidRDefault="00B07CD1" w:rsidP="00E87CD3">
      <w:pPr>
        <w:rPr>
          <w:sz w:val="18"/>
          <w:szCs w:val="18"/>
        </w:rPr>
      </w:pPr>
    </w:p>
    <w:p w14:paraId="4200CFED" w14:textId="77777777" w:rsidR="00B07CD1" w:rsidRPr="00DB7085" w:rsidRDefault="00B07CD1" w:rsidP="00E87CD3">
      <w:pPr>
        <w:rPr>
          <w:rFonts w:ascii="Lato" w:hAnsi="Lato"/>
          <w:sz w:val="22"/>
          <w:szCs w:val="22"/>
        </w:rPr>
      </w:pPr>
    </w:p>
    <w:p w14:paraId="343593EF" w14:textId="77777777" w:rsidR="00537FED" w:rsidRPr="00DB7085" w:rsidRDefault="00E87CD3" w:rsidP="00DB7085">
      <w:pPr>
        <w:rPr>
          <w:rFonts w:ascii="Lato" w:hAnsi="Lato"/>
          <w:sz w:val="22"/>
          <w:szCs w:val="22"/>
        </w:rPr>
      </w:pPr>
      <w:r w:rsidRPr="00DB7085">
        <w:rPr>
          <w:rFonts w:ascii="Lato" w:hAnsi="Lato"/>
          <w:sz w:val="22"/>
          <w:szCs w:val="22"/>
        </w:rPr>
        <w:t>À ……………………………</w:t>
      </w:r>
      <w:r w:rsidR="00C93D52" w:rsidRPr="00DB7085">
        <w:rPr>
          <w:rFonts w:ascii="Lato" w:hAnsi="Lato"/>
          <w:sz w:val="22"/>
          <w:szCs w:val="22"/>
        </w:rPr>
        <w:t>……………………………, le ………./……………./</w:t>
      </w:r>
      <w:r w:rsidR="00155D19" w:rsidRPr="00DB7085">
        <w:rPr>
          <w:rFonts w:ascii="Lato" w:hAnsi="Lato"/>
          <w:sz w:val="22"/>
          <w:szCs w:val="22"/>
        </w:rPr>
        <w:t>………</w:t>
      </w:r>
      <w:r w:rsidR="009C0D57" w:rsidRPr="00DB7085">
        <w:rPr>
          <w:rFonts w:ascii="Lato" w:hAnsi="Lato"/>
          <w:sz w:val="22"/>
          <w:szCs w:val="22"/>
        </w:rPr>
        <w:tab/>
      </w:r>
      <w:r w:rsidR="009C0D57" w:rsidRPr="00DB7085">
        <w:rPr>
          <w:rFonts w:ascii="Lato" w:hAnsi="Lato"/>
          <w:sz w:val="22"/>
          <w:szCs w:val="22"/>
        </w:rPr>
        <w:tab/>
      </w:r>
      <w:r w:rsidR="009C0D57" w:rsidRPr="00DB7085">
        <w:rPr>
          <w:rFonts w:ascii="Lato" w:hAnsi="Lato"/>
          <w:sz w:val="22"/>
          <w:szCs w:val="22"/>
        </w:rPr>
        <w:tab/>
      </w:r>
    </w:p>
    <w:p w14:paraId="067913B1" w14:textId="77777777" w:rsidR="00537FED" w:rsidRPr="00DB7085" w:rsidRDefault="00537FED" w:rsidP="00E87CD3">
      <w:pPr>
        <w:tabs>
          <w:tab w:val="left" w:pos="4500"/>
        </w:tabs>
        <w:rPr>
          <w:rFonts w:ascii="Lato" w:hAnsi="Lato"/>
          <w:sz w:val="22"/>
          <w:szCs w:val="22"/>
        </w:rPr>
      </w:pPr>
    </w:p>
    <w:p w14:paraId="6DF514EF" w14:textId="77777777" w:rsidR="00537FED" w:rsidRPr="00DB7085" w:rsidRDefault="00537FED" w:rsidP="00E87CD3">
      <w:pPr>
        <w:tabs>
          <w:tab w:val="left" w:pos="4500"/>
        </w:tabs>
        <w:rPr>
          <w:rFonts w:ascii="Lato" w:hAnsi="Lato"/>
          <w:sz w:val="22"/>
          <w:szCs w:val="22"/>
        </w:rPr>
      </w:pPr>
    </w:p>
    <w:p w14:paraId="6E311865" w14:textId="77777777" w:rsidR="00537FED" w:rsidRPr="00DB7085" w:rsidRDefault="00537FED" w:rsidP="00E87CD3">
      <w:pPr>
        <w:tabs>
          <w:tab w:val="left" w:pos="4500"/>
        </w:tabs>
        <w:rPr>
          <w:rFonts w:ascii="Lato" w:hAnsi="Lato"/>
          <w:sz w:val="22"/>
          <w:szCs w:val="22"/>
        </w:rPr>
      </w:pPr>
    </w:p>
    <w:p w14:paraId="6C81D965" w14:textId="77777777" w:rsidR="00E87CD3" w:rsidRPr="00DB7085" w:rsidRDefault="00537FED" w:rsidP="00537FED">
      <w:pPr>
        <w:tabs>
          <w:tab w:val="left" w:pos="4500"/>
        </w:tabs>
        <w:jc w:val="both"/>
        <w:rPr>
          <w:rFonts w:ascii="Lato" w:hAnsi="Lato"/>
          <w:sz w:val="22"/>
          <w:szCs w:val="22"/>
        </w:rPr>
      </w:pP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ab/>
      </w:r>
      <w:r w:rsidR="00E87CD3" w:rsidRPr="00DB7085">
        <w:rPr>
          <w:rFonts w:ascii="Lato" w:hAnsi="Lato"/>
          <w:sz w:val="22"/>
          <w:szCs w:val="22"/>
        </w:rPr>
        <w:t>Nom et qualité du signataire</w:t>
      </w:r>
    </w:p>
    <w:p w14:paraId="4C7DD786" w14:textId="77777777" w:rsidR="008F65AE" w:rsidRPr="00DB7085" w:rsidRDefault="008F65AE" w:rsidP="00E87CD3">
      <w:pPr>
        <w:tabs>
          <w:tab w:val="left" w:pos="4500"/>
        </w:tabs>
        <w:rPr>
          <w:rFonts w:ascii="Lato" w:hAnsi="Lato"/>
          <w:sz w:val="22"/>
          <w:szCs w:val="22"/>
        </w:rPr>
      </w:pPr>
    </w:p>
    <w:p w14:paraId="12C215CF" w14:textId="77777777" w:rsidR="00E87CD3" w:rsidRPr="00DB7085" w:rsidRDefault="00155D19" w:rsidP="00155D19">
      <w:pPr>
        <w:tabs>
          <w:tab w:val="left" w:pos="5360"/>
        </w:tabs>
        <w:rPr>
          <w:rFonts w:ascii="Lato" w:hAnsi="Lato"/>
          <w:sz w:val="22"/>
          <w:szCs w:val="22"/>
        </w:rPr>
      </w:pPr>
      <w:r w:rsidRPr="00DB7085">
        <w:rPr>
          <w:rFonts w:ascii="Lato" w:hAnsi="Lato"/>
          <w:sz w:val="22"/>
          <w:szCs w:val="22"/>
        </w:rPr>
        <w:tab/>
      </w:r>
    </w:p>
    <w:p w14:paraId="3ACB6FC8" w14:textId="77777777" w:rsidR="00E87CD3" w:rsidRPr="00DB7085" w:rsidRDefault="00E87CD3" w:rsidP="00E87CD3">
      <w:pPr>
        <w:tabs>
          <w:tab w:val="left" w:pos="4500"/>
        </w:tabs>
        <w:rPr>
          <w:rFonts w:ascii="Lato" w:hAnsi="Lato"/>
          <w:sz w:val="22"/>
          <w:szCs w:val="22"/>
        </w:rPr>
      </w:pPr>
    </w:p>
    <w:p w14:paraId="298C0D5F" w14:textId="77777777" w:rsidR="00E87CD3" w:rsidRPr="00DB7085" w:rsidRDefault="00E87CD3" w:rsidP="00E87CD3">
      <w:pPr>
        <w:tabs>
          <w:tab w:val="left" w:pos="4500"/>
        </w:tabs>
        <w:rPr>
          <w:rFonts w:ascii="Lato" w:hAnsi="Lato"/>
          <w:sz w:val="22"/>
          <w:szCs w:val="22"/>
        </w:rPr>
      </w:pPr>
    </w:p>
    <w:p w14:paraId="7CE9B473" w14:textId="77777777" w:rsidR="00B07CD1" w:rsidRPr="00DB7085" w:rsidRDefault="00E87CD3" w:rsidP="00B07CD1">
      <w:pPr>
        <w:tabs>
          <w:tab w:val="left" w:pos="4500"/>
        </w:tabs>
        <w:rPr>
          <w:rFonts w:ascii="Lato" w:hAnsi="Lato"/>
          <w:sz w:val="22"/>
          <w:szCs w:val="22"/>
        </w:rPr>
      </w:pPr>
      <w:r w:rsidRPr="00DB7085">
        <w:rPr>
          <w:rFonts w:ascii="Lato" w:hAnsi="Lato"/>
          <w:sz w:val="22"/>
          <w:szCs w:val="22"/>
        </w:rPr>
        <w:tab/>
      </w:r>
      <w:r w:rsidR="009C0D57" w:rsidRPr="00DB7085">
        <w:rPr>
          <w:rFonts w:ascii="Lato" w:hAnsi="Lato"/>
          <w:sz w:val="22"/>
          <w:szCs w:val="22"/>
        </w:rPr>
        <w:tab/>
      </w:r>
      <w:r w:rsidR="009C0D57" w:rsidRPr="00DB7085">
        <w:rPr>
          <w:rFonts w:ascii="Lato" w:hAnsi="Lato"/>
          <w:sz w:val="22"/>
          <w:szCs w:val="22"/>
        </w:rPr>
        <w:tab/>
      </w:r>
      <w:r w:rsidR="00537FED" w:rsidRPr="00DB7085">
        <w:rPr>
          <w:rFonts w:ascii="Lato" w:hAnsi="Lato"/>
          <w:sz w:val="22"/>
          <w:szCs w:val="22"/>
        </w:rPr>
        <w:tab/>
      </w:r>
      <w:r w:rsidR="00537FED" w:rsidRPr="00DB7085">
        <w:rPr>
          <w:rFonts w:ascii="Lato" w:hAnsi="Lato"/>
          <w:sz w:val="22"/>
          <w:szCs w:val="22"/>
        </w:rPr>
        <w:tab/>
      </w:r>
      <w:r w:rsidR="00537FED" w:rsidRPr="00DB7085">
        <w:rPr>
          <w:rFonts w:ascii="Lato" w:hAnsi="Lato"/>
          <w:sz w:val="22"/>
          <w:szCs w:val="22"/>
        </w:rPr>
        <w:tab/>
      </w:r>
      <w:r w:rsidR="00537FED" w:rsidRPr="00DB7085">
        <w:rPr>
          <w:rFonts w:ascii="Lato" w:hAnsi="Lato"/>
          <w:sz w:val="22"/>
          <w:szCs w:val="22"/>
        </w:rPr>
        <w:tab/>
      </w:r>
      <w:r w:rsidR="00537FED" w:rsidRPr="00DB7085">
        <w:rPr>
          <w:rFonts w:ascii="Lato" w:hAnsi="Lato"/>
          <w:sz w:val="22"/>
          <w:szCs w:val="22"/>
        </w:rPr>
        <w:tab/>
      </w:r>
      <w:r w:rsidR="00537FED" w:rsidRPr="00DB7085">
        <w:rPr>
          <w:rFonts w:ascii="Lato" w:hAnsi="Lato"/>
          <w:sz w:val="22"/>
          <w:szCs w:val="22"/>
        </w:rPr>
        <w:tab/>
      </w:r>
      <w:r w:rsidR="00537FED" w:rsidRPr="00DB7085">
        <w:rPr>
          <w:rFonts w:ascii="Lato" w:hAnsi="Lato"/>
          <w:sz w:val="22"/>
          <w:szCs w:val="22"/>
        </w:rPr>
        <w:tab/>
      </w:r>
      <w:r w:rsidR="009C0D57" w:rsidRPr="00DB7085">
        <w:rPr>
          <w:rFonts w:ascii="Lato" w:hAnsi="Lato"/>
          <w:sz w:val="22"/>
          <w:szCs w:val="22"/>
        </w:rPr>
        <w:tab/>
      </w:r>
      <w:r w:rsidR="009C0D57" w:rsidRPr="00DB7085">
        <w:rPr>
          <w:rFonts w:ascii="Lato" w:hAnsi="Lato"/>
          <w:sz w:val="22"/>
          <w:szCs w:val="22"/>
        </w:rPr>
        <w:tab/>
      </w:r>
      <w:r w:rsidR="009C0D57" w:rsidRPr="00DB7085">
        <w:rPr>
          <w:rFonts w:ascii="Lato" w:hAnsi="Lato"/>
          <w:sz w:val="22"/>
          <w:szCs w:val="22"/>
        </w:rPr>
        <w:tab/>
      </w:r>
      <w:r w:rsidRPr="00DB7085">
        <w:rPr>
          <w:rFonts w:ascii="Lato" w:hAnsi="Lato"/>
          <w:sz w:val="22"/>
          <w:szCs w:val="22"/>
        </w:rPr>
        <w:t>Signature</w:t>
      </w:r>
    </w:p>
    <w:sectPr w:rsidR="00B07CD1" w:rsidRPr="00DB7085" w:rsidSect="005B4352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34" w:right="1417" w:bottom="1417" w:left="107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78030" w14:textId="77777777" w:rsidR="00565B5A" w:rsidRDefault="00565B5A">
      <w:r>
        <w:separator/>
      </w:r>
    </w:p>
  </w:endnote>
  <w:endnote w:type="continuationSeparator" w:id="0">
    <w:p w14:paraId="4ACC2331" w14:textId="77777777" w:rsidR="00565B5A" w:rsidRDefault="00565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CBBF99" w14:textId="355365AB" w:rsidR="00E87CD3" w:rsidRPr="009C0D57" w:rsidRDefault="00E87CD3" w:rsidP="009C0D57">
    <w:pPr>
      <w:pStyle w:val="Pieddepage"/>
      <w:jc w:val="center"/>
      <w:rPr>
        <w:rFonts w:ascii="Verdana" w:hAnsi="Verdana"/>
        <w:b/>
        <w:sz w:val="16"/>
        <w:szCs w:val="16"/>
      </w:rPr>
    </w:pPr>
    <w:r w:rsidRPr="0097416C">
      <w:rPr>
        <w:rFonts w:ascii="Verdana" w:hAnsi="Verdana"/>
        <w:b/>
        <w:sz w:val="16"/>
        <w:szCs w:val="16"/>
      </w:rPr>
      <w:t>M</w:t>
    </w:r>
    <w:r>
      <w:rPr>
        <w:rFonts w:ascii="Verdana" w:hAnsi="Verdana"/>
        <w:b/>
        <w:sz w:val="16"/>
        <w:szCs w:val="16"/>
      </w:rPr>
      <w:t>arché</w:t>
    </w:r>
    <w:r w:rsidRPr="0097416C">
      <w:rPr>
        <w:rFonts w:ascii="Verdana" w:hAnsi="Verdana"/>
        <w:b/>
        <w:sz w:val="16"/>
        <w:szCs w:val="16"/>
      </w:rPr>
      <w:t xml:space="preserve"> n° </w:t>
    </w:r>
    <w:r w:rsidR="00155D19">
      <w:rPr>
        <w:rFonts w:ascii="Verdana" w:hAnsi="Verdana"/>
        <w:b/>
        <w:sz w:val="16"/>
        <w:szCs w:val="16"/>
      </w:rPr>
      <w:t>PA 2</w:t>
    </w:r>
    <w:r w:rsidR="00E65F84">
      <w:rPr>
        <w:rFonts w:ascii="Verdana" w:hAnsi="Verdana"/>
        <w:b/>
        <w:sz w:val="16"/>
        <w:szCs w:val="16"/>
      </w:rPr>
      <w:t>6</w:t>
    </w:r>
    <w:r w:rsidR="00B51DF0">
      <w:rPr>
        <w:rFonts w:ascii="Verdana" w:hAnsi="Verdana"/>
        <w:b/>
        <w:sz w:val="16"/>
        <w:szCs w:val="16"/>
      </w:rPr>
      <w:t>-</w:t>
    </w:r>
    <w:r w:rsidR="00155D19">
      <w:rPr>
        <w:rFonts w:ascii="Verdana" w:hAnsi="Verdana"/>
        <w:b/>
        <w:sz w:val="16"/>
        <w:szCs w:val="16"/>
      </w:rPr>
      <w:t>0</w:t>
    </w:r>
    <w:r w:rsidR="00E65F84">
      <w:rPr>
        <w:rFonts w:ascii="Verdana" w:hAnsi="Verdana"/>
        <w:b/>
        <w:sz w:val="16"/>
        <w:szCs w:val="16"/>
      </w:rPr>
      <w:t>1</w:t>
    </w:r>
    <w:r w:rsidR="009C0D57">
      <w:rPr>
        <w:rFonts w:ascii="Verdana" w:hAnsi="Verdana"/>
        <w:b/>
        <w:sz w:val="16"/>
        <w:szCs w:val="16"/>
      </w:rPr>
      <w:t xml:space="preserve">     </w:t>
    </w:r>
    <w:r w:rsidR="009C0D57">
      <w:rPr>
        <w:rFonts w:ascii="Verdana" w:hAnsi="Verdana"/>
        <w:b/>
        <w:sz w:val="16"/>
        <w:szCs w:val="16"/>
      </w:rPr>
      <w:tab/>
    </w:r>
    <w:r w:rsidR="00760FAD">
      <w:rPr>
        <w:rFonts w:ascii="Verdana" w:hAnsi="Verdana"/>
        <w:b/>
        <w:sz w:val="16"/>
        <w:szCs w:val="16"/>
      </w:rPr>
      <w:t xml:space="preserve">                                                                                         </w:t>
    </w:r>
    <w:r>
      <w:rPr>
        <w:rFonts w:ascii="Verdana" w:hAnsi="Verdana"/>
        <w:b/>
        <w:color w:val="FF0000"/>
        <w:sz w:val="16"/>
        <w:szCs w:val="16"/>
      </w:rPr>
      <w:t xml:space="preserve">Annexe </w:t>
    </w:r>
    <w:r w:rsidR="00C7549A">
      <w:rPr>
        <w:rFonts w:ascii="Verdana" w:hAnsi="Verdana"/>
        <w:b/>
        <w:color w:val="FF0000"/>
        <w:sz w:val="16"/>
        <w:szCs w:val="16"/>
      </w:rPr>
      <w:t>5</w:t>
    </w:r>
    <w:r w:rsidRPr="0097416C">
      <w:rPr>
        <w:rFonts w:ascii="Verdana" w:hAnsi="Verdana"/>
        <w:b/>
        <w:sz w:val="16"/>
        <w:szCs w:val="16"/>
      </w:rPr>
      <w:tab/>
    </w:r>
    <w:r w:rsidR="009C0D57">
      <w:rPr>
        <w:rFonts w:ascii="Verdana" w:hAnsi="Verdana"/>
        <w:b/>
        <w:sz w:val="16"/>
        <w:szCs w:val="16"/>
      </w:rPr>
      <w:tab/>
    </w:r>
    <w:r w:rsidR="009C0D57">
      <w:rPr>
        <w:rFonts w:ascii="Verdana" w:hAnsi="Verdana"/>
        <w:b/>
        <w:sz w:val="16"/>
        <w:szCs w:val="16"/>
      </w:rPr>
      <w:tab/>
    </w:r>
    <w:r w:rsidR="009C0D57">
      <w:rPr>
        <w:rFonts w:ascii="Verdana" w:hAnsi="Verdana"/>
        <w:b/>
        <w:sz w:val="16"/>
        <w:szCs w:val="16"/>
      </w:rPr>
      <w:tab/>
    </w:r>
    <w:r w:rsidR="009C0D57">
      <w:rPr>
        <w:rFonts w:ascii="Verdana" w:hAnsi="Verdana"/>
        <w:b/>
        <w:sz w:val="16"/>
        <w:szCs w:val="16"/>
      </w:rPr>
      <w:tab/>
    </w:r>
    <w:r w:rsidR="009C0D57">
      <w:rPr>
        <w:rFonts w:ascii="Verdana" w:hAnsi="Verdana"/>
        <w:b/>
        <w:sz w:val="16"/>
        <w:szCs w:val="16"/>
      </w:rPr>
      <w:tab/>
    </w:r>
    <w:r w:rsidR="009C0D57">
      <w:rPr>
        <w:rFonts w:ascii="Verdana" w:hAnsi="Verdana"/>
        <w:b/>
        <w:sz w:val="16"/>
        <w:szCs w:val="16"/>
      </w:rPr>
      <w:tab/>
    </w:r>
    <w:r w:rsidR="009C0D57">
      <w:rPr>
        <w:rFonts w:ascii="Verdana" w:hAnsi="Verdana"/>
        <w:b/>
        <w:sz w:val="16"/>
        <w:szCs w:val="16"/>
      </w:rPr>
      <w:tab/>
    </w:r>
    <w:r w:rsidRPr="0097416C">
      <w:rPr>
        <w:rStyle w:val="Numrodepage"/>
        <w:rFonts w:ascii="Verdana" w:hAnsi="Verdana"/>
        <w:b/>
        <w:sz w:val="16"/>
        <w:szCs w:val="16"/>
      </w:rPr>
      <w:fldChar w:fldCharType="begin"/>
    </w:r>
    <w:r w:rsidRPr="0097416C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97416C">
      <w:rPr>
        <w:rStyle w:val="Numrodepage"/>
        <w:rFonts w:ascii="Verdana" w:hAnsi="Verdana"/>
        <w:b/>
        <w:sz w:val="16"/>
        <w:szCs w:val="16"/>
      </w:rPr>
      <w:fldChar w:fldCharType="separate"/>
    </w:r>
    <w:r w:rsidR="00DB7085">
      <w:rPr>
        <w:rStyle w:val="Numrodepage"/>
        <w:rFonts w:ascii="Verdana" w:hAnsi="Verdana"/>
        <w:b/>
        <w:noProof/>
        <w:sz w:val="16"/>
        <w:szCs w:val="16"/>
      </w:rPr>
      <w:t>2</w:t>
    </w:r>
    <w:r w:rsidRPr="0097416C">
      <w:rPr>
        <w:rStyle w:val="Numrodepage"/>
        <w:rFonts w:ascii="Verdana" w:hAnsi="Verdana"/>
        <w:b/>
        <w:sz w:val="16"/>
        <w:szCs w:val="16"/>
      </w:rPr>
      <w:fldChar w:fldCharType="end"/>
    </w:r>
    <w:r w:rsidRPr="0097416C">
      <w:rPr>
        <w:rStyle w:val="Numrodepage"/>
        <w:rFonts w:ascii="Verdana" w:hAnsi="Verdana"/>
        <w:b/>
        <w:sz w:val="16"/>
        <w:szCs w:val="16"/>
      </w:rPr>
      <w:t xml:space="preserve"> / </w:t>
    </w:r>
    <w:r w:rsidRPr="0097416C">
      <w:rPr>
        <w:rStyle w:val="Numrodepage"/>
        <w:rFonts w:ascii="Verdana" w:hAnsi="Verdana"/>
        <w:b/>
        <w:sz w:val="16"/>
        <w:szCs w:val="16"/>
      </w:rPr>
      <w:fldChar w:fldCharType="begin"/>
    </w:r>
    <w:r w:rsidRPr="0097416C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97416C">
      <w:rPr>
        <w:rStyle w:val="Numrodepage"/>
        <w:rFonts w:ascii="Verdana" w:hAnsi="Verdana"/>
        <w:b/>
        <w:sz w:val="16"/>
        <w:szCs w:val="16"/>
      </w:rPr>
      <w:fldChar w:fldCharType="separate"/>
    </w:r>
    <w:r w:rsidR="00DB7085">
      <w:rPr>
        <w:rStyle w:val="Numrodepage"/>
        <w:rFonts w:ascii="Verdana" w:hAnsi="Verdana"/>
        <w:b/>
        <w:noProof/>
        <w:sz w:val="16"/>
        <w:szCs w:val="16"/>
      </w:rPr>
      <w:t>2</w:t>
    </w:r>
    <w:r w:rsidRPr="0097416C">
      <w:rPr>
        <w:rStyle w:val="Numrodepage"/>
        <w:rFonts w:ascii="Verdana" w:hAnsi="Verdana"/>
        <w:b/>
        <w:sz w:val="16"/>
        <w:szCs w:val="16"/>
      </w:rPr>
      <w:fldChar w:fldCharType="end"/>
    </w:r>
    <w:r w:rsidR="00FC5160"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4AFB68A8" wp14:editId="29EAC68E">
              <wp:simplePos x="0" y="0"/>
              <wp:positionH relativeFrom="column">
                <wp:posOffset>-457200</wp:posOffset>
              </wp:positionH>
              <wp:positionV relativeFrom="paragraph">
                <wp:posOffset>-8903335</wp:posOffset>
              </wp:positionV>
              <wp:extent cx="0" cy="8801100"/>
              <wp:effectExtent l="9525" t="12065" r="9525" b="6985"/>
              <wp:wrapNone/>
              <wp:docPr id="3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011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63C513C" id="Line 5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701.05pt" to="-36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LUBEgIAACkEAAAOAAAAZHJzL2Uyb0RvYy54bWysU8GO2yAQvVfqPyDuie2sN+u14qwqO+kl&#10;bSPt9gMI4BgVAwISJ6r67x1wEu1uL1VVWcIzMPN4M29YPJ16iY7cOqFVhbNpihFXVDOh9hX+/rKe&#10;FBg5TxQjUite4TN3+Gn58cNiMCWf6U5Lxi0CEOXKwVS4896USeJox3viptpwBYettj3x4Np9wiwZ&#10;AL2XySxN58mgLTNWU+4c7DbjIV5G/Lbl1H9rW8c9khUGbj6uNq67sCbLBSn3lphO0AsN8g8seiIU&#10;XHqDaogn6GDFH1C9oFY73fop1X2i21ZQHmuAarL0XTXPHTE81gLNcebWJvf/YOnX49YiwSp8h5Ei&#10;PUi0EYqj+9CZwbgSAmq1taE2elLPZqPpD4eUrjui9jwyfDkbSMtCRvImJTjOAP5u+KIZxJCD17FN&#10;p9b2ARIagE5RjfNNDX7yiI6bFHaLIs2yNCqVkPKaaKzzn7nuUTAqLIFzBCbHjfOBCCmvIeEepddC&#10;yii2VGgAtrMHwAxHTkvBwml07H5XS4uOBOalSMMXy3oXZvVBsYjWccJWF9sTIUcbbpcq4EEtwOdi&#10;jQPx8zF9XBWrIp/ks/lqkqdNM/m0rvPJfJ093Dd3TV032a9ALcvLTjDGVWB3Hc4s/zvxL89kHKvb&#10;eN76kLxFjw0Dstd/JB3FDPqNk7DT7Ly1V5FhHmPw5e2EgX/tg/36hS9/AwAA//8DAFBLAwQUAAYA&#10;CAAAACEAVXpqQt8AAAANAQAADwAAAGRycy9kb3ducmV2LnhtbEyPwU7DMBBE70j8g7VIXFDrOIJS&#10;hTgVQkKInCDwAW68TaLG6yh2W/P3bMWB3nZnR7Nvyk1yozjiHAZPGtQyA4HUejtQp+H763WxBhGi&#10;IWtGT6jhBwNsquur0hTWn+gTj03sBIdQKIyGPsapkDK0PToTln5C4tvOz85EXudO2tmcONyNMs+y&#10;lXRmIP7Qmwlfemz3zcFp2NXpzq19nb/t59SqUD80H/Jd69ub9PwEImKK/2Y44zM6VMy09QeyQYwa&#10;Fo85d4k8qPssVyDY86dtz9pKgaxKedmi+gUAAP//AwBQSwECLQAUAAYACAAAACEAtoM4kv4AAADh&#10;AQAAEwAAAAAAAAAAAAAAAAAAAAAAW0NvbnRlbnRfVHlwZXNdLnhtbFBLAQItABQABgAIAAAAIQA4&#10;/SH/1gAAAJQBAAALAAAAAAAAAAAAAAAAAC8BAABfcmVscy8ucmVsc1BLAQItABQABgAIAAAAIQCx&#10;xLUBEgIAACkEAAAOAAAAAAAAAAAAAAAAAC4CAABkcnMvZTJvRG9jLnhtbFBLAQItABQABgAIAAAA&#10;IQBVempC3wAAAA0BAAAPAAAAAAAAAAAAAAAAAGwEAABkcnMvZG93bnJldi54bWxQSwUGAAAAAAQA&#10;BADzAAAAeAUAAAAA&#10;" strokecolor="gray" strokeweight="1pt"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14D536" w14:textId="77777777" w:rsidR="00D86BDA" w:rsidRPr="009C0D57" w:rsidRDefault="00D86BDA" w:rsidP="00D86BDA">
    <w:pPr>
      <w:pStyle w:val="Pieddepage"/>
      <w:jc w:val="center"/>
      <w:rPr>
        <w:rFonts w:ascii="Verdana" w:hAnsi="Verdana"/>
        <w:b/>
        <w:sz w:val="16"/>
        <w:szCs w:val="16"/>
      </w:rPr>
    </w:pP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>
      <w:rPr>
        <w:rStyle w:val="Numrodepage"/>
        <w:rFonts w:ascii="Verdana" w:hAnsi="Verdana"/>
        <w:b/>
        <w:sz w:val="16"/>
        <w:szCs w:val="16"/>
      </w:rPr>
      <w:tab/>
    </w:r>
    <w:r w:rsidRPr="0097416C">
      <w:rPr>
        <w:rStyle w:val="Numrodepage"/>
        <w:rFonts w:ascii="Verdana" w:hAnsi="Verdana"/>
        <w:b/>
        <w:sz w:val="16"/>
        <w:szCs w:val="16"/>
      </w:rPr>
      <w:fldChar w:fldCharType="begin"/>
    </w:r>
    <w:r w:rsidRPr="0097416C">
      <w:rPr>
        <w:rStyle w:val="Numrodepage"/>
        <w:rFonts w:ascii="Verdana" w:hAnsi="Verdana"/>
        <w:b/>
        <w:sz w:val="16"/>
        <w:szCs w:val="16"/>
      </w:rPr>
      <w:instrText xml:space="preserve"> PAGE </w:instrText>
    </w:r>
    <w:r w:rsidRPr="0097416C">
      <w:rPr>
        <w:rStyle w:val="Numrodepage"/>
        <w:rFonts w:ascii="Verdana" w:hAnsi="Verdana"/>
        <w:b/>
        <w:sz w:val="16"/>
        <w:szCs w:val="16"/>
      </w:rPr>
      <w:fldChar w:fldCharType="separate"/>
    </w:r>
    <w:r w:rsidR="00DB7085">
      <w:rPr>
        <w:rStyle w:val="Numrodepage"/>
        <w:rFonts w:ascii="Verdana" w:hAnsi="Verdana"/>
        <w:b/>
        <w:noProof/>
        <w:sz w:val="16"/>
        <w:szCs w:val="16"/>
      </w:rPr>
      <w:t>1</w:t>
    </w:r>
    <w:r w:rsidRPr="0097416C">
      <w:rPr>
        <w:rStyle w:val="Numrodepage"/>
        <w:rFonts w:ascii="Verdana" w:hAnsi="Verdana"/>
        <w:b/>
        <w:sz w:val="16"/>
        <w:szCs w:val="16"/>
      </w:rPr>
      <w:fldChar w:fldCharType="end"/>
    </w:r>
    <w:r w:rsidRPr="0097416C">
      <w:rPr>
        <w:rStyle w:val="Numrodepage"/>
        <w:rFonts w:ascii="Verdana" w:hAnsi="Verdana"/>
        <w:b/>
        <w:sz w:val="16"/>
        <w:szCs w:val="16"/>
      </w:rPr>
      <w:t xml:space="preserve"> / </w:t>
    </w:r>
    <w:r w:rsidRPr="0097416C">
      <w:rPr>
        <w:rStyle w:val="Numrodepage"/>
        <w:rFonts w:ascii="Verdana" w:hAnsi="Verdana"/>
        <w:b/>
        <w:sz w:val="16"/>
        <w:szCs w:val="16"/>
      </w:rPr>
      <w:fldChar w:fldCharType="begin"/>
    </w:r>
    <w:r w:rsidRPr="0097416C">
      <w:rPr>
        <w:rStyle w:val="Numrodepage"/>
        <w:rFonts w:ascii="Verdana" w:hAnsi="Verdana"/>
        <w:b/>
        <w:sz w:val="16"/>
        <w:szCs w:val="16"/>
      </w:rPr>
      <w:instrText xml:space="preserve"> NUMPAGES </w:instrText>
    </w:r>
    <w:r w:rsidRPr="0097416C">
      <w:rPr>
        <w:rStyle w:val="Numrodepage"/>
        <w:rFonts w:ascii="Verdana" w:hAnsi="Verdana"/>
        <w:b/>
        <w:sz w:val="16"/>
        <w:szCs w:val="16"/>
      </w:rPr>
      <w:fldChar w:fldCharType="separate"/>
    </w:r>
    <w:r w:rsidR="00DB7085">
      <w:rPr>
        <w:rStyle w:val="Numrodepage"/>
        <w:rFonts w:ascii="Verdana" w:hAnsi="Verdana"/>
        <w:b/>
        <w:noProof/>
        <w:sz w:val="16"/>
        <w:szCs w:val="16"/>
      </w:rPr>
      <w:t>2</w:t>
    </w:r>
    <w:r w:rsidRPr="0097416C">
      <w:rPr>
        <w:rStyle w:val="Numrodepage"/>
        <w:rFonts w:ascii="Verdana" w:hAnsi="Verdana"/>
        <w:b/>
        <w:sz w:val="16"/>
        <w:szCs w:val="16"/>
      </w:rPr>
      <w:fldChar w:fldCharType="end"/>
    </w:r>
    <w:r>
      <w:rPr>
        <w:noProof/>
      </w:rPr>
      <mc:AlternateContent>
        <mc:Choice Requires="wps">
          <w:drawing>
            <wp:anchor distT="0" distB="0" distL="114300" distR="114300" simplePos="0" relativeHeight="251659776" behindDoc="0" locked="1" layoutInCell="1" allowOverlap="1" wp14:anchorId="2117B773" wp14:editId="25E589E0">
              <wp:simplePos x="0" y="0"/>
              <wp:positionH relativeFrom="column">
                <wp:posOffset>-457200</wp:posOffset>
              </wp:positionH>
              <wp:positionV relativeFrom="paragraph">
                <wp:posOffset>-8903335</wp:posOffset>
              </wp:positionV>
              <wp:extent cx="0" cy="8801100"/>
              <wp:effectExtent l="9525" t="12065" r="9525" b="6985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011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8B022C4" id="Line 5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701.05pt" to="-36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6jHEgIAACkEAAAOAAAAZHJzL2Uyb0RvYy54bWysU8GO2yAQvVfqPyDuie3Um/VacVaVnfSS&#10;diPt9gMI4BgVAwISJ6r67x1wEu1uL1VVWcIzMPN4M29YPJ56iY7cOqFVhbNpihFXVDOh9hX+/rKe&#10;FBg5TxQjUite4TN3+HH58cNiMCWf6U5Lxi0CEOXKwVS4896USeJox3viptpwBYettj3x4Np9wiwZ&#10;AL2XySxN58mgLTNWU+4c7DbjIV5G/Lbl1D+1reMeyQoDNx9XG9ddWJPlgpR7S0wn6IUG+QcWPREK&#10;Lr1BNcQTdLDiD6heUKudbv2U6j7RbSsojzVANVn6rprnjhgea4HmOHNrk/t/sPTbcWuRYBWeYaRI&#10;DxJthOLoLnRmMK6EgFptbaiNntSz2Wj6wyGl646oPY8MX84G0rKQkbxJCY4zgL8bvmoGMeTgdWzT&#10;qbV9gIQGoFNU43xTg588ouMmhd2iSLMsjUolpLwmGuv8F657FIwKS+Acgclx43wgQsprSLhH6bWQ&#10;MootFRqA7eweMMOR01KwcBodu9/V0qIjgXkp0vDFst6FWX1QLKJ1nLDVxfZEyNGG26UKeFAL8LlY&#10;40D8fEgfVsWqyCf5bL6a5GnTTD6v63wyX2f3d82npq6b7FegluVlJxjjKrC7DmeW/534l2cyjtVt&#10;PG99SN6ix4YB2es/ko5iBv3GSdhpdt7aq8gwjzH48nbCwL/2wX79wpe/AQAA//8DAFBLAwQUAAYA&#10;CAAAACEAVXpqQt8AAAANAQAADwAAAGRycy9kb3ducmV2LnhtbEyPwU7DMBBE70j8g7VIXFDrOIJS&#10;hTgVQkKInCDwAW68TaLG6yh2W/P3bMWB3nZnR7Nvyk1yozjiHAZPGtQyA4HUejtQp+H763WxBhGi&#10;IWtGT6jhBwNsquur0hTWn+gTj03sBIdQKIyGPsapkDK0PToTln5C4tvOz85EXudO2tmcONyNMs+y&#10;lXRmIP7Qmwlfemz3zcFp2NXpzq19nb/t59SqUD80H/Jd69ub9PwEImKK/2Y44zM6VMy09QeyQYwa&#10;Fo85d4k8qPssVyDY86dtz9pKgaxKedmi+gUAAP//AwBQSwECLQAUAAYACAAAACEAtoM4kv4AAADh&#10;AQAAEwAAAAAAAAAAAAAAAAAAAAAAW0NvbnRlbnRfVHlwZXNdLnhtbFBLAQItABQABgAIAAAAIQA4&#10;/SH/1gAAAJQBAAALAAAAAAAAAAAAAAAAAC8BAABfcmVscy8ucmVsc1BLAQItABQABgAIAAAAIQCG&#10;R6jHEgIAACkEAAAOAAAAAAAAAAAAAAAAAC4CAABkcnMvZTJvRG9jLnhtbFBLAQItABQABgAIAAAA&#10;IQBVempC3wAAAA0BAAAPAAAAAAAAAAAAAAAAAGwEAABkcnMvZG93bnJldi54bWxQSwUGAAAAAAQA&#10;BADzAAAAeAUAAAAA&#10;" strokecolor="gray" strokeweight="1pt">
              <w10:anchorlock/>
            </v:line>
          </w:pict>
        </mc:Fallback>
      </mc:AlternateContent>
    </w:r>
  </w:p>
  <w:p w14:paraId="3A442EB7" w14:textId="77777777" w:rsidR="00D86BDA" w:rsidRDefault="00D86BD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BC8FCC" w14:textId="77777777" w:rsidR="00565B5A" w:rsidRDefault="00565B5A">
      <w:r>
        <w:separator/>
      </w:r>
    </w:p>
  </w:footnote>
  <w:footnote w:type="continuationSeparator" w:id="0">
    <w:p w14:paraId="6FE8FF6F" w14:textId="77777777" w:rsidR="00565B5A" w:rsidRDefault="00565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38C93D" w14:textId="77777777" w:rsidR="00760FAD" w:rsidRDefault="00760FAD" w:rsidP="00EB276D">
    <w:pPr>
      <w:pStyle w:val="En-tte"/>
      <w:ind w:firstLine="709"/>
      <w:rPr>
        <w:rFonts w:ascii="Verdana" w:hAnsi="Verdana"/>
        <w:b/>
        <w:noProof/>
        <w:sz w:val="16"/>
        <w:szCs w:val="16"/>
      </w:rPr>
    </w:pPr>
  </w:p>
  <w:p w14:paraId="638D1C40" w14:textId="3A592143" w:rsidR="00760FAD" w:rsidRDefault="00E65F84" w:rsidP="00E65F84">
    <w:pPr>
      <w:pStyle w:val="En-tte"/>
      <w:tabs>
        <w:tab w:val="clear" w:pos="4536"/>
        <w:tab w:val="clear" w:pos="9072"/>
        <w:tab w:val="left" w:pos="4120"/>
      </w:tabs>
      <w:ind w:firstLine="709"/>
      <w:rPr>
        <w:rFonts w:ascii="Verdana" w:hAnsi="Verdana"/>
        <w:b/>
        <w:noProof/>
        <w:sz w:val="16"/>
        <w:szCs w:val="16"/>
      </w:rPr>
    </w:pPr>
    <w:r>
      <w:rPr>
        <w:rFonts w:ascii="Verdana" w:hAnsi="Verdana"/>
        <w:b/>
        <w:noProof/>
        <w:sz w:val="16"/>
        <w:szCs w:val="16"/>
      </w:rPr>
      <w:tab/>
    </w:r>
  </w:p>
  <w:p w14:paraId="37819D17" w14:textId="77777777" w:rsidR="00760FAD" w:rsidRDefault="00760FAD" w:rsidP="00EB276D">
    <w:pPr>
      <w:pStyle w:val="En-tte"/>
      <w:ind w:firstLine="709"/>
      <w:rPr>
        <w:rFonts w:ascii="Verdana" w:hAnsi="Verdana"/>
        <w:b/>
        <w:noProof/>
        <w:sz w:val="16"/>
        <w:szCs w:val="16"/>
      </w:rPr>
    </w:pPr>
  </w:p>
  <w:p w14:paraId="02744D08" w14:textId="77777777" w:rsidR="00760FAD" w:rsidRDefault="00760FAD" w:rsidP="00EB276D">
    <w:pPr>
      <w:pStyle w:val="En-tte"/>
      <w:ind w:firstLine="709"/>
      <w:rPr>
        <w:rFonts w:ascii="Verdana" w:hAnsi="Verdana"/>
        <w:b/>
        <w:noProof/>
        <w:sz w:val="16"/>
        <w:szCs w:val="16"/>
      </w:rPr>
    </w:pPr>
  </w:p>
  <w:p w14:paraId="42BBDEEF" w14:textId="45A69C66" w:rsidR="00E87CD3" w:rsidRDefault="00FC5160" w:rsidP="00EB276D">
    <w:pPr>
      <w:pStyle w:val="En-tte"/>
      <w:ind w:firstLine="709"/>
      <w:rPr>
        <w:rFonts w:ascii="Verdana" w:hAnsi="Verdana"/>
        <w:b/>
        <w:sz w:val="16"/>
        <w:szCs w:val="16"/>
      </w:rPr>
    </w:pPr>
    <w:r>
      <w:rPr>
        <w:rFonts w:ascii="Verdana" w:hAnsi="Verdana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2936F7A1" wp14:editId="3CC6B04F">
              <wp:simplePos x="0" y="0"/>
              <wp:positionH relativeFrom="column">
                <wp:posOffset>-457200</wp:posOffset>
              </wp:positionH>
              <wp:positionV relativeFrom="paragraph">
                <wp:posOffset>491490</wp:posOffset>
              </wp:positionV>
              <wp:extent cx="0" cy="9372600"/>
              <wp:effectExtent l="9525" t="15240" r="9525" b="13335"/>
              <wp:wrapNone/>
              <wp:docPr id="5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726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F229210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38.7pt" to="-36pt,7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bb1EgIAACkEAAAOAAAAZHJzL2Uyb0RvYy54bWysU9uO2yAQfa/Uf0C8J75sNhcrzqqyk76k&#10;baTdfgABHKNiQEDiRFX/vQNOot3tS1VVlvAMzBzOzBmWT+dOohO3TmhV4mycYsQV1UyoQ4m/v2xG&#10;c4ycJ4oRqRUv8YU7/LT6+GHZm4LnutWScYsARLmiNyVuvTdFkjja8o64sTZcwWGjbUc8uPaQMEt6&#10;QO9kkqfpNOm1ZcZqyp2D3Xo4xKuI3zSc+m9N47hHssTAzcfVxnUf1mS1JMXBEtMKeqVB/oFFR4SC&#10;S+9QNfEEHa34A6oT1GqnGz+mukt00wjKYw1QTZa+q+a5JYbHWqA5ztzb5P4fLP162lkkWIkfMVKk&#10;A4m2QnGUh870xhUQUKmdDbXRs3o2W01/OKR01RJ14JHhy8VAWhYykjcpwXEG8Pf9F80ghhy9jm06&#10;N7YLkNAAdI5qXO5q8LNHdNiksLt4mOXTNCqVkOKWaKzzn7nuUDBKLIFzBCanrfOBCCluIeEepTdC&#10;yii2VKgHtvkMMMOR01KwcBode9hX0qITgXmZp+GLZb0Ls/qoWERrOWHrq+2JkIMNt0sV8KAW4HO1&#10;hoH4uUgX6/l6PhlN8ul6NEnrevRpU01G0002e6wf6qqqs1+BWjYpWsEYV4HdbTizyd+Jf30mw1jd&#10;x/Peh+QtemwYkL39I+koZtBvmIS9ZpedvYkM8xiDr28nDPxrH+zXL3z1GwAA//8DAFBLAwQUAAYA&#10;CAAAACEA7/5u598AAAALAQAADwAAAGRycy9kb3ducmV2LnhtbEyPwU7DMAyG70i8Q2QkLmhLV1Y6&#10;laYTQkKInkbhAbLGa6s1TtVkW3h7jDjA0fan399fbqMdxRlnPzhSsFomIJBaZwbqFHx+vCw2IHzQ&#10;ZPToCBV8oYdtdX1V6sK4C73juQmd4BDyhVbQhzAVUvq2R6v90k1IfDu42erA49xJM+sLh9tRpkny&#10;IK0eiD/0esLnHttjc7IKDnW8sxtXp6/HObYrX2fNTr4pdXsTnx5BBIzhD4YffVaHip327kTGi1HB&#10;Ik+5S1CQ52sQDPwu9kxm2f0aZFXK/x2qbwAAAP//AwBQSwECLQAUAAYACAAAACEAtoM4kv4AAADh&#10;AQAAEwAAAAAAAAAAAAAAAAAAAAAAW0NvbnRlbnRfVHlwZXNdLnhtbFBLAQItABQABgAIAAAAIQA4&#10;/SH/1gAAAJQBAAALAAAAAAAAAAAAAAAAAC8BAABfcmVscy8ucmVsc1BLAQItABQABgAIAAAAIQD/&#10;Wbb1EgIAACkEAAAOAAAAAAAAAAAAAAAAAC4CAABkcnMvZTJvRG9jLnhtbFBLAQItABQABgAIAAAA&#10;IQDv/m7n3wAAAAsBAAAPAAAAAAAAAAAAAAAAAGwEAABkcnMvZG93bnJldi54bWxQSwUGAAAAAAQA&#10;BADzAAAAeAUAAAAA&#10;" strokecolor="gray" strokeweight="1pt">
              <w10:anchorlock/>
            </v:line>
          </w:pict>
        </mc:Fallback>
      </mc:AlternateContent>
    </w:r>
    <w:r w:rsidR="00E87CD3">
      <w:rPr>
        <w:rFonts w:ascii="Verdana" w:hAnsi="Verdana"/>
        <w:b/>
        <w:noProof/>
        <w:sz w:val="16"/>
        <w:szCs w:val="16"/>
      </w:rPr>
      <w:t>Marché</w:t>
    </w:r>
    <w:r w:rsidR="00EB00A9">
      <w:rPr>
        <w:rFonts w:ascii="Verdana" w:hAnsi="Verdana"/>
        <w:b/>
        <w:sz w:val="16"/>
        <w:szCs w:val="16"/>
      </w:rPr>
      <w:t xml:space="preserve"> n° </w:t>
    </w:r>
    <w:r w:rsidR="0031338B">
      <w:rPr>
        <w:rFonts w:ascii="Verdana" w:hAnsi="Verdana"/>
        <w:b/>
        <w:sz w:val="16"/>
        <w:szCs w:val="16"/>
      </w:rPr>
      <w:t>PA 2</w:t>
    </w:r>
    <w:r w:rsidR="00E65F84">
      <w:rPr>
        <w:rFonts w:ascii="Verdana" w:hAnsi="Verdana"/>
        <w:b/>
        <w:sz w:val="16"/>
        <w:szCs w:val="16"/>
      </w:rPr>
      <w:t>6</w:t>
    </w:r>
    <w:r w:rsidR="00B51DF0">
      <w:rPr>
        <w:rFonts w:ascii="Verdana" w:hAnsi="Verdana"/>
        <w:b/>
        <w:sz w:val="16"/>
        <w:szCs w:val="16"/>
      </w:rPr>
      <w:t>-</w:t>
    </w:r>
    <w:r w:rsidR="0031338B">
      <w:rPr>
        <w:rFonts w:ascii="Verdana" w:hAnsi="Verdana"/>
        <w:b/>
        <w:sz w:val="16"/>
        <w:szCs w:val="16"/>
      </w:rPr>
      <w:t>0</w:t>
    </w:r>
    <w:r w:rsidR="00E65F84">
      <w:rPr>
        <w:rFonts w:ascii="Verdana" w:hAnsi="Verdana"/>
        <w:b/>
        <w:sz w:val="16"/>
        <w:szCs w:val="16"/>
      </w:rPr>
      <w:t>1</w:t>
    </w:r>
    <w:r w:rsidR="00E87CD3" w:rsidRPr="003B66B3">
      <w:rPr>
        <w:rFonts w:ascii="Verdana" w:hAnsi="Verdana"/>
        <w:b/>
        <w:sz w:val="16"/>
        <w:szCs w:val="16"/>
      </w:rPr>
      <w:tab/>
    </w:r>
    <w:r w:rsidR="00E87CD3" w:rsidRPr="003B66B3">
      <w:rPr>
        <w:rFonts w:ascii="Verdana" w:hAnsi="Verdana"/>
        <w:b/>
        <w:sz w:val="16"/>
        <w:szCs w:val="16"/>
      </w:rPr>
      <w:tab/>
    </w: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1" layoutInCell="1" allowOverlap="1" wp14:anchorId="2D6691DB" wp14:editId="52F63927">
              <wp:simplePos x="0" y="0"/>
              <wp:positionH relativeFrom="column">
                <wp:posOffset>-457200</wp:posOffset>
              </wp:positionH>
              <wp:positionV relativeFrom="paragraph">
                <wp:posOffset>491490</wp:posOffset>
              </wp:positionV>
              <wp:extent cx="0" cy="9372600"/>
              <wp:effectExtent l="9525" t="15240" r="9525" b="13335"/>
              <wp:wrapNone/>
              <wp:docPr id="4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726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33BE373" id="Line 1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38.7pt" to="-36pt,7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siVFAIAACkEAAAOAAAAZHJzL2Uyb0RvYy54bWysU8uu2yAQ3VfqPyD2ie1cNw8rzlVlJ92k&#10;baR7+wEEcIyKAQGJE1X99w44SZt2U1WVJTwDM4czc4bl87mT6MStE1qVOBunGHFFNRPqUOIvr5vR&#10;HCPniWJEasVLfOEOP6/evln2puAT3WrJuEUAolzRmxK33psiSRxteUfcWBuu4LDRtiMeXHtImCU9&#10;oHcymaTpNOm1ZcZqyp2D3Xo4xKuI3zSc+s9N47hHssTAzcfVxnUf1mS1JMXBEtMKeqVB/oFFR4SC&#10;S+9QNfEEHa34A6oT1GqnGz+mukt00wjKYw1QTZb+Vs1LSwyPtUBznLm3yf0/WPrptLNIsBLnGCnS&#10;gURboTjKQmd64woIqNTOhtroWb2YraZfHVK6aok68Mjw9WIgLWYkDynBcQbw9/1HzSCGHL2ObTo3&#10;tguQ0AB0jmpc7mrws0d02KSwu3iaTaZpVCohxS3RWOc/cN2hYJRYAucITE5b54E6hN5Cwj1Kb4SU&#10;UWypUA9sJzPADEdOS8HCaXTsYV9Ji04E5mWehi80AtAewqw+KhbRWk7Y+mp7IuRgQ7xUAQ9qAT5X&#10;axiIb4t0sZ6v5/kon0zXozyt69H7TZWPppts9q5+qquqzr4HalletIIxrgK723Bm+d+Jf30mw1jd&#10;x/Peh+QRPZYIZG//SDqKGfQbJmGv2WVnQzeCrjCPMfj6dsLA/+rHqJ8vfPUDAAD//wMAUEsDBBQA&#10;BgAIAAAAIQDv/m7n3wAAAAsBAAAPAAAAZHJzL2Rvd25yZXYueG1sTI/BTsMwDIbvSLxDZCQuaEtX&#10;VjqVphNCQoieRuEBssZrqzVO1WRbeHuMOMDR9qff319uox3FGWc/OFKwWiYgkFpnBuoUfH68LDYg&#10;fNBk9OgIFXyhh211fVXqwrgLveO5CZ3gEPKFVtCHMBVS+rZHq/3STUh8O7jZ6sDj3Ekz6wuH21Gm&#10;SfIgrR6IP/R6wuce22NzsgoOdbyzG1enr8c5titfZ81Ovil1exOfHkEEjOEPhh99VoeKnfbuRMaL&#10;UcEiT7lLUJDnaxAM/C72TGbZ/RpkVcr/HapvAAAA//8DAFBLAQItABQABgAIAAAAIQC2gziS/gAA&#10;AOEBAAATAAAAAAAAAAAAAAAAAAAAAABbQ29udGVudF9UeXBlc10ueG1sUEsBAi0AFAAGAAgAAAAh&#10;ADj9If/WAAAAlAEAAAsAAAAAAAAAAAAAAAAALwEAAF9yZWxzLy5yZWxzUEsBAi0AFAAGAAgAAAAh&#10;AG0ayJUUAgAAKQQAAA4AAAAAAAAAAAAAAAAALgIAAGRycy9lMm9Eb2MueG1sUEsBAi0AFAAGAAgA&#10;AAAhAO/+buffAAAACwEAAA8AAAAAAAAAAAAAAAAAbgQAAGRycy9kb3ducmV2LnhtbFBLBQYAAAAA&#10;BAAEAPMAAAB6BQAAAAA=&#10;" strokecolor="gray" strokeweight="1pt">
              <w10:anchorlock/>
            </v:line>
          </w:pict>
        </mc:Fallback>
      </mc:AlternateContent>
    </w:r>
  </w:p>
  <w:p w14:paraId="3C64450D" w14:textId="77777777" w:rsidR="00E87CD3" w:rsidRPr="00E87CD3" w:rsidRDefault="00E87CD3" w:rsidP="00E87CD3">
    <w:pPr>
      <w:pStyle w:val="En-tte"/>
    </w:pPr>
    <w:r>
      <w:rPr>
        <w:rFonts w:ascii="Verdana" w:hAnsi="Verdana"/>
        <w:b/>
        <w:sz w:val="16"/>
        <w:szCs w:val="16"/>
      </w:rPr>
      <w:tab/>
    </w:r>
    <w:r>
      <w:rPr>
        <w:rFonts w:ascii="Verdana" w:hAnsi="Verdana"/>
        <w:b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3376A" w14:textId="4CA18755" w:rsidR="00BE324F" w:rsidRPr="00760FAD" w:rsidRDefault="005B4352" w:rsidP="00BE324F">
    <w:pPr>
      <w:jc w:val="right"/>
      <w:rPr>
        <w:b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2ED0010A" wp14:editId="7CC4B319">
          <wp:simplePos x="0" y="0"/>
          <wp:positionH relativeFrom="column">
            <wp:posOffset>-133350</wp:posOffset>
          </wp:positionH>
          <wp:positionV relativeFrom="paragraph">
            <wp:posOffset>-330835</wp:posOffset>
          </wp:positionV>
          <wp:extent cx="1552575" cy="895350"/>
          <wp:effectExtent l="0" t="0" r="0" b="0"/>
          <wp:wrapNone/>
          <wp:docPr id="1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2" name="Imag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BE324F">
      <w:tab/>
    </w:r>
    <w:r w:rsidR="00BE324F">
      <w:tab/>
    </w:r>
    <w:r w:rsidR="00BE324F">
      <w:tab/>
    </w:r>
    <w:r w:rsidR="00BE324F">
      <w:tab/>
    </w:r>
    <w:r w:rsidR="00BE324F">
      <w:tab/>
    </w:r>
    <w:r w:rsidR="00BE324F">
      <w:tab/>
    </w:r>
    <w:r w:rsidR="00BE324F">
      <w:tab/>
    </w:r>
    <w:r w:rsidR="00BE324F">
      <w:tab/>
    </w:r>
    <w:r w:rsidR="00BE324F">
      <w:tab/>
    </w:r>
    <w:r w:rsidR="00BE324F" w:rsidRPr="00760FAD">
      <w:rPr>
        <w:b/>
        <w:color w:val="FF0000"/>
      </w:rPr>
      <w:t xml:space="preserve">Annexe </w:t>
    </w:r>
    <w:r w:rsidR="004A7313">
      <w:rPr>
        <w:b/>
        <w:color w:val="FF0000"/>
      </w:rPr>
      <w:t>3</w:t>
    </w:r>
  </w:p>
  <w:p w14:paraId="7A41A80F" w14:textId="77777777" w:rsidR="005B4352" w:rsidRDefault="005B435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6D75AD"/>
    <w:multiLevelType w:val="hybridMultilevel"/>
    <w:tmpl w:val="637E3994"/>
    <w:lvl w:ilvl="0" w:tplc="16D06E8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72C68EA"/>
    <w:multiLevelType w:val="hybridMultilevel"/>
    <w:tmpl w:val="6B0285DA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A6D87"/>
    <w:multiLevelType w:val="hybridMultilevel"/>
    <w:tmpl w:val="74401EC8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673DF1"/>
    <w:multiLevelType w:val="hybridMultilevel"/>
    <w:tmpl w:val="EC8C8094"/>
    <w:lvl w:ilvl="0" w:tplc="E422B27C">
      <w:start w:val="25"/>
      <w:numFmt w:val="lowerLetter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320BC1"/>
    <w:multiLevelType w:val="hybridMultilevel"/>
    <w:tmpl w:val="546AD03C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DE3EA25A">
      <w:start w:val="7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AC0"/>
    <w:rsid w:val="00031AC0"/>
    <w:rsid w:val="00074322"/>
    <w:rsid w:val="000A1F17"/>
    <w:rsid w:val="000B6725"/>
    <w:rsid w:val="000F76DA"/>
    <w:rsid w:val="00144D94"/>
    <w:rsid w:val="00155D19"/>
    <w:rsid w:val="001953C0"/>
    <w:rsid w:val="002A5414"/>
    <w:rsid w:val="002A69AF"/>
    <w:rsid w:val="0031338B"/>
    <w:rsid w:val="00390BF9"/>
    <w:rsid w:val="003B6A10"/>
    <w:rsid w:val="003E2E04"/>
    <w:rsid w:val="00401C3B"/>
    <w:rsid w:val="00484826"/>
    <w:rsid w:val="004A0C6F"/>
    <w:rsid w:val="004A7313"/>
    <w:rsid w:val="00503518"/>
    <w:rsid w:val="00504938"/>
    <w:rsid w:val="00537FED"/>
    <w:rsid w:val="00565B5A"/>
    <w:rsid w:val="005B4352"/>
    <w:rsid w:val="005D32CB"/>
    <w:rsid w:val="005D6645"/>
    <w:rsid w:val="00615817"/>
    <w:rsid w:val="006351FE"/>
    <w:rsid w:val="006B04E0"/>
    <w:rsid w:val="006F33DC"/>
    <w:rsid w:val="007525D5"/>
    <w:rsid w:val="00760FAD"/>
    <w:rsid w:val="00784F00"/>
    <w:rsid w:val="007945A8"/>
    <w:rsid w:val="007A45DC"/>
    <w:rsid w:val="007B0374"/>
    <w:rsid w:val="00814DBA"/>
    <w:rsid w:val="00833C95"/>
    <w:rsid w:val="008F19D2"/>
    <w:rsid w:val="008F65AE"/>
    <w:rsid w:val="00900380"/>
    <w:rsid w:val="00943D28"/>
    <w:rsid w:val="009753ED"/>
    <w:rsid w:val="009B6FAA"/>
    <w:rsid w:val="009C0D57"/>
    <w:rsid w:val="00A12852"/>
    <w:rsid w:val="00A173ED"/>
    <w:rsid w:val="00AD21FF"/>
    <w:rsid w:val="00B07CD1"/>
    <w:rsid w:val="00B51DF0"/>
    <w:rsid w:val="00BE324F"/>
    <w:rsid w:val="00C010D9"/>
    <w:rsid w:val="00C21075"/>
    <w:rsid w:val="00C7549A"/>
    <w:rsid w:val="00C93D52"/>
    <w:rsid w:val="00CC488F"/>
    <w:rsid w:val="00CE0BA6"/>
    <w:rsid w:val="00D21607"/>
    <w:rsid w:val="00D86BDA"/>
    <w:rsid w:val="00DB7085"/>
    <w:rsid w:val="00E14320"/>
    <w:rsid w:val="00E65F84"/>
    <w:rsid w:val="00E87723"/>
    <w:rsid w:val="00E87CD3"/>
    <w:rsid w:val="00E919D2"/>
    <w:rsid w:val="00EB00A9"/>
    <w:rsid w:val="00EB276D"/>
    <w:rsid w:val="00FC5160"/>
    <w:rsid w:val="00FC65C2"/>
    <w:rsid w:val="00FD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49F884C5"/>
  <w15:docId w15:val="{A35D583D-E880-448A-8EAE-5C1985B2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031A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833C95"/>
    <w:pPr>
      <w:tabs>
        <w:tab w:val="center" w:pos="4536"/>
        <w:tab w:val="right" w:pos="9072"/>
      </w:tabs>
    </w:pPr>
    <w:rPr>
      <w:szCs w:val="20"/>
    </w:rPr>
  </w:style>
  <w:style w:type="paragraph" w:styleId="Pieddepage">
    <w:name w:val="footer"/>
    <w:basedOn w:val="Normal"/>
    <w:link w:val="PieddepageCar"/>
    <w:rsid w:val="00E87CD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semiHidden/>
    <w:rsid w:val="00E87CD3"/>
    <w:rPr>
      <w:sz w:val="24"/>
      <w:lang w:val="fr-FR" w:eastAsia="fr-FR" w:bidi="ar-SA"/>
    </w:rPr>
  </w:style>
  <w:style w:type="character" w:customStyle="1" w:styleId="PieddepageCar">
    <w:name w:val="Pied de page Car"/>
    <w:basedOn w:val="Policepardfaut"/>
    <w:link w:val="Pieddepage"/>
    <w:semiHidden/>
    <w:rsid w:val="00E87CD3"/>
    <w:rPr>
      <w:sz w:val="24"/>
      <w:szCs w:val="24"/>
      <w:lang w:val="fr-FR" w:eastAsia="fr-FR" w:bidi="ar-SA"/>
    </w:rPr>
  </w:style>
  <w:style w:type="character" w:styleId="Numrodepage">
    <w:name w:val="page number"/>
    <w:basedOn w:val="Policepardfaut"/>
    <w:rsid w:val="00E87CD3"/>
  </w:style>
  <w:style w:type="paragraph" w:styleId="Textedebulles">
    <w:name w:val="Balloon Text"/>
    <w:basedOn w:val="Normal"/>
    <w:link w:val="TextedebullesCar"/>
    <w:rsid w:val="006F33D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6F33D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link w:val="ParagraphedelisteCar"/>
    <w:uiPriority w:val="34"/>
    <w:qFormat/>
    <w:rsid w:val="00B07CD1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Normal1">
    <w:name w:val="Normal1"/>
    <w:basedOn w:val="Normal"/>
    <w:rsid w:val="00B07CD1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sz w:val="22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7A45D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2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44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89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1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6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34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ACB18E-F5D2-4076-A09D-7A161258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1704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Bordereau de remise</vt:lpstr>
    </vt:vector>
  </TitlesOfParts>
  <Company>enssib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Bordereau de remise</dc:title>
  <dc:creator>sthevenot</dc:creator>
  <cp:lastModifiedBy>CERNAT Valentina-Cristina</cp:lastModifiedBy>
  <cp:revision>6</cp:revision>
  <cp:lastPrinted>2017-04-05T13:52:00Z</cp:lastPrinted>
  <dcterms:created xsi:type="dcterms:W3CDTF">2021-12-15T07:49:00Z</dcterms:created>
  <dcterms:modified xsi:type="dcterms:W3CDTF">2025-09-08T12:26:00Z</dcterms:modified>
</cp:coreProperties>
</file>